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D7751" w14:textId="77777777" w:rsidR="008114B4" w:rsidRPr="008114B4" w:rsidRDefault="008114B4" w:rsidP="008114B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14B4">
        <w:rPr>
          <w:rFonts w:ascii="Times New Roman" w:eastAsia="Calibri" w:hAnsi="Times New Roman" w:cs="Times New Roman"/>
          <w:b/>
          <w:sz w:val="28"/>
          <w:szCs w:val="28"/>
        </w:rPr>
        <w:t>Аннотация рабочей программы по истории</w:t>
      </w:r>
      <w:r w:rsidR="0004189C">
        <w:rPr>
          <w:rFonts w:ascii="Times New Roman" w:eastAsia="Calibri" w:hAnsi="Times New Roman" w:cs="Times New Roman"/>
          <w:b/>
          <w:sz w:val="28"/>
          <w:szCs w:val="28"/>
        </w:rPr>
        <w:t xml:space="preserve"> 11</w:t>
      </w:r>
      <w:r w:rsidRPr="008114B4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tbl>
      <w:tblPr>
        <w:tblStyle w:val="a3"/>
        <w:tblpPr w:leftFromText="180" w:rightFromText="180" w:vertAnchor="page" w:horzAnchor="margin" w:tblpY="2011"/>
        <w:tblW w:w="10881" w:type="dxa"/>
        <w:tblLook w:val="04A0" w:firstRow="1" w:lastRow="0" w:firstColumn="1" w:lastColumn="0" w:noHBand="0" w:noVBand="1"/>
      </w:tblPr>
      <w:tblGrid>
        <w:gridCol w:w="3085"/>
        <w:gridCol w:w="7796"/>
      </w:tblGrid>
      <w:tr w:rsidR="008114B4" w:rsidRPr="006E6245" w14:paraId="0C52A06C" w14:textId="77777777" w:rsidTr="00D73BED">
        <w:trPr>
          <w:trHeight w:val="223"/>
        </w:trPr>
        <w:tc>
          <w:tcPr>
            <w:tcW w:w="3085" w:type="dxa"/>
          </w:tcPr>
          <w:p w14:paraId="30C71486" w14:textId="77777777" w:rsidR="008114B4" w:rsidRPr="006E6245" w:rsidRDefault="008114B4" w:rsidP="008114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7796" w:type="dxa"/>
          </w:tcPr>
          <w:p w14:paraId="606B3810" w14:textId="77777777" w:rsidR="008114B4" w:rsidRPr="006E6245" w:rsidRDefault="008D7E70" w:rsidP="00811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8114B4"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стория</w:t>
            </w:r>
          </w:p>
        </w:tc>
      </w:tr>
      <w:tr w:rsidR="008114B4" w:rsidRPr="006E6245" w14:paraId="6ECA5195" w14:textId="77777777" w:rsidTr="00D73BED">
        <w:trPr>
          <w:trHeight w:val="210"/>
        </w:trPr>
        <w:tc>
          <w:tcPr>
            <w:tcW w:w="3085" w:type="dxa"/>
          </w:tcPr>
          <w:p w14:paraId="58E10435" w14:textId="77777777" w:rsidR="008114B4" w:rsidRPr="006E6245" w:rsidRDefault="008114B4" w:rsidP="008114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7796" w:type="dxa"/>
          </w:tcPr>
          <w:p w14:paraId="4B6B4F34" w14:textId="77777777" w:rsidR="008114B4" w:rsidRPr="006E6245" w:rsidRDefault="008114B4" w:rsidP="00811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4189C"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114B4" w:rsidRPr="006E6245" w14:paraId="195A59A1" w14:textId="77777777" w:rsidTr="00D73BED">
        <w:trPr>
          <w:trHeight w:val="223"/>
        </w:trPr>
        <w:tc>
          <w:tcPr>
            <w:tcW w:w="3085" w:type="dxa"/>
          </w:tcPr>
          <w:p w14:paraId="62A8BD35" w14:textId="77777777" w:rsidR="008114B4" w:rsidRPr="006E6245" w:rsidRDefault="008114B4" w:rsidP="008114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Уровень </w:t>
            </w:r>
          </w:p>
        </w:tc>
        <w:tc>
          <w:tcPr>
            <w:tcW w:w="7796" w:type="dxa"/>
          </w:tcPr>
          <w:p w14:paraId="7E6F92A9" w14:textId="77777777" w:rsidR="008114B4" w:rsidRPr="006E6245" w:rsidRDefault="008D7E70" w:rsidP="00811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8114B4"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азовый</w:t>
            </w:r>
          </w:p>
        </w:tc>
      </w:tr>
      <w:tr w:rsidR="008114B4" w:rsidRPr="006E6245" w14:paraId="7A3E0284" w14:textId="77777777" w:rsidTr="00D73BED">
        <w:trPr>
          <w:trHeight w:val="2482"/>
        </w:trPr>
        <w:tc>
          <w:tcPr>
            <w:tcW w:w="3085" w:type="dxa"/>
          </w:tcPr>
          <w:p w14:paraId="3A2D2F42" w14:textId="77777777" w:rsidR="008114B4" w:rsidRPr="006E6245" w:rsidRDefault="008114B4" w:rsidP="008114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Нормативно – методические материалы</w:t>
            </w:r>
          </w:p>
        </w:tc>
        <w:tc>
          <w:tcPr>
            <w:tcW w:w="7796" w:type="dxa"/>
          </w:tcPr>
          <w:p w14:paraId="727AD289" w14:textId="77777777" w:rsidR="008114B4" w:rsidRPr="006E6245" w:rsidRDefault="008114B4" w:rsidP="00811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Рабочая программа составлена на основе: </w:t>
            </w:r>
          </w:p>
          <w:p w14:paraId="6CEBD09F" w14:textId="77777777" w:rsidR="008114B4" w:rsidRPr="006E6245" w:rsidRDefault="008114B4" w:rsidP="008114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4B7F2E"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ФГОС</w:t>
            </w:r>
            <w:r w:rsidR="004C039F"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</w:t>
            </w: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2DAF5188" w14:textId="5BA2152E" w:rsidR="008114B4" w:rsidRPr="006E6245" w:rsidRDefault="008114B4" w:rsidP="008114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- Основной обр</w:t>
            </w:r>
            <w:r w:rsidR="00010AF2"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азовательной программы среднего</w:t>
            </w: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общего образования </w:t>
            </w:r>
            <w:r w:rsidR="001C21CC" w:rsidRPr="00C24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21CC" w:rsidRPr="00C249F4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39D7AC4B" w14:textId="319D1C82" w:rsidR="008114B4" w:rsidRPr="006E6245" w:rsidRDefault="008114B4" w:rsidP="008114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Учебного плана  </w:t>
            </w:r>
            <w:r w:rsidR="001C21CC" w:rsidRPr="00C24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21CC" w:rsidRPr="00C249F4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428E450F" w14:textId="77777777" w:rsidR="001C21CC" w:rsidRDefault="008114B4" w:rsidP="008114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Положения о рабочей программе по предмету  </w:t>
            </w:r>
            <w:r w:rsidR="001C21CC" w:rsidRPr="00C24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21CC" w:rsidRPr="00C249F4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</w:p>
          <w:p w14:paraId="7C397F6E" w14:textId="484FD163" w:rsidR="008114B4" w:rsidRPr="006E6245" w:rsidRDefault="008114B4" w:rsidP="008114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- Календарного учебного графика на 20</w:t>
            </w:r>
            <w:r w:rsidR="00DB5950"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C21C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DB5950"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-202</w:t>
            </w:r>
            <w:r w:rsidR="001C21C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учебный год;</w:t>
            </w:r>
          </w:p>
          <w:p w14:paraId="44DAA7C8" w14:textId="77777777" w:rsidR="008114B4" w:rsidRPr="006E6245" w:rsidRDefault="008114B4" w:rsidP="008114B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- Федерального перечня учебников;</w:t>
            </w:r>
          </w:p>
          <w:p w14:paraId="13637136" w14:textId="3D902FD6" w:rsidR="00B83F1E" w:rsidRPr="006E6245" w:rsidRDefault="008114B4" w:rsidP="00B83F1E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B83F1E" w:rsidRPr="006E6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3F1E"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рабочей программой по учебному предмету «История» для 11 класса к учебникам под научной редакцией академика </w:t>
            </w:r>
            <w:r w:rsidR="001C21CC">
              <w:rPr>
                <w:rFonts w:ascii="Times New Roman" w:eastAsia="Calibri" w:hAnsi="Times New Roman" w:cs="Times New Roman"/>
                <w:sz w:val="24"/>
                <w:szCs w:val="24"/>
              </w:rPr>
              <w:t>Мединского</w:t>
            </w:r>
            <w:r w:rsidR="00B83F1E"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издательства «Просвещение»,</w:t>
            </w:r>
          </w:p>
          <w:p w14:paraId="68FAD804" w14:textId="3A86A769" w:rsidR="008114B4" w:rsidRPr="006E6245" w:rsidRDefault="00B83F1E" w:rsidP="00B83F1E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рабочей программой по учебному предмету «История.» для 11 класса к учебнику под редакцией </w:t>
            </w:r>
            <w:r w:rsidR="001C21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Мединского </w:t>
            </w: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издательства «Просвещение».</w:t>
            </w:r>
          </w:p>
        </w:tc>
      </w:tr>
      <w:tr w:rsidR="008114B4" w:rsidRPr="006E6245" w14:paraId="74316050" w14:textId="77777777" w:rsidTr="00D73BED">
        <w:trPr>
          <w:trHeight w:val="223"/>
        </w:trPr>
        <w:tc>
          <w:tcPr>
            <w:tcW w:w="3085" w:type="dxa"/>
          </w:tcPr>
          <w:p w14:paraId="37F385D4" w14:textId="77777777" w:rsidR="008114B4" w:rsidRPr="006E6245" w:rsidRDefault="008114B4" w:rsidP="008114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7796" w:type="dxa"/>
          </w:tcPr>
          <w:p w14:paraId="1461E3DE" w14:textId="5AF140E6" w:rsidR="00B83F1E" w:rsidRPr="006E6245" w:rsidRDefault="00B83F1E" w:rsidP="00B83F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России. 11 класс. Учебник для общеобразовательных организаций </w:t>
            </w:r>
            <w:r w:rsidR="00D7052C"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 ред. </w:t>
            </w:r>
            <w:r w:rsidR="001C21CC">
              <w:rPr>
                <w:rFonts w:ascii="Times New Roman" w:eastAsia="Calibri" w:hAnsi="Times New Roman" w:cs="Times New Roman"/>
                <w:sz w:val="24"/>
                <w:szCs w:val="24"/>
              </w:rPr>
              <w:t>Мединского</w:t>
            </w: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М.; Просвещение, 20</w:t>
            </w:r>
            <w:r w:rsidR="001C21CC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  <w:p w14:paraId="0A6F8AED" w14:textId="7453A133" w:rsidR="004B7F2E" w:rsidRPr="006E6245" w:rsidRDefault="00B83F1E" w:rsidP="00B83F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8114B4" w:rsidRPr="006E6245" w14:paraId="2CA82234" w14:textId="77777777" w:rsidTr="00D73BED">
        <w:trPr>
          <w:trHeight w:val="210"/>
        </w:trPr>
        <w:tc>
          <w:tcPr>
            <w:tcW w:w="3085" w:type="dxa"/>
          </w:tcPr>
          <w:p w14:paraId="2548E270" w14:textId="77777777" w:rsidR="008114B4" w:rsidRPr="006E6245" w:rsidRDefault="008114B4" w:rsidP="008114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Цели и задачи предмета </w:t>
            </w:r>
          </w:p>
        </w:tc>
        <w:tc>
          <w:tcPr>
            <w:tcW w:w="7796" w:type="dxa"/>
          </w:tcPr>
          <w:p w14:paraId="7823A273" w14:textId="77777777" w:rsidR="008114B4" w:rsidRPr="006E6245" w:rsidRDefault="008114B4" w:rsidP="00811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Цели курса:</w:t>
            </w:r>
          </w:p>
          <w:p w14:paraId="0A1C05B9" w14:textId="77777777" w:rsidR="008114B4" w:rsidRPr="006E6245" w:rsidRDefault="008114B4" w:rsidP="00811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формирования у учащихся:</w:t>
            </w:r>
          </w:p>
          <w:p w14:paraId="70144C11" w14:textId="77777777" w:rsidR="008114B4" w:rsidRPr="006E6245" w:rsidRDefault="008114B4" w:rsidP="00811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- готовности и способности к личностному самоопределению, мотивации к обучению и целенаправленной познавательной деятельности, системы ценностей, отражающих гражданские позиции;</w:t>
            </w:r>
          </w:p>
          <w:p w14:paraId="55B71B6A" w14:textId="77777777" w:rsidR="008114B4" w:rsidRPr="006E6245" w:rsidRDefault="008114B4" w:rsidP="00811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- межпредметных понятий и универсальных учебных действий, навыков учебно-исследовательской, проектной и социальной деятельности;</w:t>
            </w:r>
          </w:p>
          <w:p w14:paraId="6CA3996E" w14:textId="77777777" w:rsidR="00D73BED" w:rsidRPr="006E6245" w:rsidRDefault="008114B4" w:rsidP="00811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- некоторых методов исторического познания, поиск, систематизация и комплексный анализ исторической информации), системы знаний об истории нашей Родины, её роли в мировом историческом процессе, умении применять исторические знания в различных сферах.</w:t>
            </w:r>
          </w:p>
          <w:p w14:paraId="5B420EB0" w14:textId="77777777" w:rsidR="008114B4" w:rsidRPr="006E6245" w:rsidRDefault="008114B4" w:rsidP="00811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Задачи курса:</w:t>
            </w:r>
          </w:p>
          <w:p w14:paraId="103A6E5A" w14:textId="77777777" w:rsidR="008114B4" w:rsidRPr="006E6245" w:rsidRDefault="008114B4" w:rsidP="00811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Важнейшими задачами курса являются формирование у учащихся гражданской позиции, национальной идентичности, воспитание патриотизма, толерантности. Школьники должны также освоить периодизацию отечественной истории с древнейших времен до конца XX в., иметь представление об основных трактовках ключевых проблем отечественной истории и высказывать собственное суждение по данным вопросам, уметь вести поиск информации в исторических источниках, анализировать их, устанавливать причинно-следственные связи между историческими явлениями, реконструировать исторические события, давать характеристику историческим деятелям и составлять их биографии и т. </w:t>
            </w:r>
            <w:r w:rsidR="004B7F2E"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д.</w:t>
            </w:r>
          </w:p>
        </w:tc>
      </w:tr>
      <w:tr w:rsidR="008114B4" w:rsidRPr="006E6245" w14:paraId="6ABFBFB6" w14:textId="77777777" w:rsidTr="00D73BED">
        <w:trPr>
          <w:trHeight w:val="223"/>
        </w:trPr>
        <w:tc>
          <w:tcPr>
            <w:tcW w:w="3085" w:type="dxa"/>
          </w:tcPr>
          <w:p w14:paraId="4934DE83" w14:textId="77777777" w:rsidR="008114B4" w:rsidRPr="006E6245" w:rsidRDefault="008114B4" w:rsidP="008114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 курса в учебном плане</w:t>
            </w:r>
          </w:p>
        </w:tc>
        <w:tc>
          <w:tcPr>
            <w:tcW w:w="7796" w:type="dxa"/>
          </w:tcPr>
          <w:p w14:paraId="0C491538" w14:textId="352D8D2E" w:rsidR="008114B4" w:rsidRPr="006E6245" w:rsidRDefault="008114B4" w:rsidP="00811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Учебный план на изучение истории</w:t>
            </w:r>
            <w:r w:rsidR="00E34547"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11</w:t>
            </w: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классе о</w:t>
            </w:r>
            <w:r w:rsidR="00CB0544"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тводит 2 часа в неделю, всего 6</w:t>
            </w:r>
            <w:r w:rsidR="001C21C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E34547"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часа </w:t>
            </w: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год.</w:t>
            </w:r>
          </w:p>
        </w:tc>
      </w:tr>
      <w:tr w:rsidR="008114B4" w:rsidRPr="006E6245" w14:paraId="7745C31C" w14:textId="77777777" w:rsidTr="00D73BED">
        <w:trPr>
          <w:trHeight w:val="223"/>
        </w:trPr>
        <w:tc>
          <w:tcPr>
            <w:tcW w:w="3085" w:type="dxa"/>
          </w:tcPr>
          <w:p w14:paraId="592A9610" w14:textId="77777777" w:rsidR="008114B4" w:rsidRPr="006E6245" w:rsidRDefault="008114B4" w:rsidP="008114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Структура курса</w:t>
            </w:r>
          </w:p>
        </w:tc>
        <w:tc>
          <w:tcPr>
            <w:tcW w:w="7796" w:type="dxa"/>
          </w:tcPr>
          <w:p w14:paraId="51CBC1B2" w14:textId="77777777" w:rsidR="008114B4" w:rsidRPr="006E6245" w:rsidRDefault="006E6245" w:rsidP="00B83F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D7052C"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СССР</w:t>
            </w:r>
            <w:r w:rsidR="00B83F1E"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мир в годы «Холодной войны»</w:t>
            </w:r>
          </w:p>
          <w:p w14:paraId="10D2BA5C" w14:textId="77777777" w:rsidR="00D7052C" w:rsidRPr="006E6245" w:rsidRDefault="006E6245" w:rsidP="00B83F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D7052C"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Апогей и кризис советской системы</w:t>
            </w:r>
          </w:p>
          <w:p w14:paraId="7F441616" w14:textId="77777777" w:rsidR="00D7052C" w:rsidRPr="006E6245" w:rsidRDefault="006E6245" w:rsidP="00B83F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D7052C"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Пути модернизации в Азии, Африке и Латинской Америке</w:t>
            </w:r>
          </w:p>
          <w:p w14:paraId="721052CF" w14:textId="77777777" w:rsidR="00D7052C" w:rsidRPr="006E6245" w:rsidRDefault="006E6245" w:rsidP="00D705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D7052C"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и мир во второй половине </w:t>
            </w:r>
            <w:r w:rsidR="00D7052C" w:rsidRPr="006E624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="00D7052C"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D7052C" w:rsidRPr="006E624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XXI</w:t>
            </w:r>
            <w:r w:rsidR="00D7052C"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веке</w:t>
            </w:r>
          </w:p>
        </w:tc>
      </w:tr>
      <w:tr w:rsidR="008114B4" w:rsidRPr="006E6245" w14:paraId="54B8E646" w14:textId="77777777" w:rsidTr="00D73BED">
        <w:trPr>
          <w:trHeight w:val="210"/>
        </w:trPr>
        <w:tc>
          <w:tcPr>
            <w:tcW w:w="3085" w:type="dxa"/>
          </w:tcPr>
          <w:p w14:paraId="4A5B0960" w14:textId="77777777" w:rsidR="008114B4" w:rsidRPr="006E6245" w:rsidRDefault="008114B4" w:rsidP="008114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Формы, методы, технологии</w:t>
            </w:r>
          </w:p>
        </w:tc>
        <w:tc>
          <w:tcPr>
            <w:tcW w:w="7796" w:type="dxa"/>
          </w:tcPr>
          <w:p w14:paraId="218379A0" w14:textId="77777777" w:rsidR="008114B4" w:rsidRPr="006E6245" w:rsidRDefault="008114B4" w:rsidP="00811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Формы: фронтальный опрос, индивидуальная работа, работа в группах и т.д.;</w:t>
            </w:r>
          </w:p>
          <w:p w14:paraId="4BDDA91E" w14:textId="77777777" w:rsidR="008114B4" w:rsidRPr="006E6245" w:rsidRDefault="008114B4" w:rsidP="00811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Методы: объяснительно – иллюстративный, наглядный, исследовательский, частично поисковый и т.д.;</w:t>
            </w:r>
          </w:p>
          <w:p w14:paraId="11ADD45E" w14:textId="77777777" w:rsidR="008114B4" w:rsidRPr="006E6245" w:rsidRDefault="008114B4" w:rsidP="00811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Технологии: информационно – коммуникационная технология, развития </w:t>
            </w: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</w:t>
            </w:r>
            <w:r w:rsidR="007F58CF"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ритического мышления, проектная</w:t>
            </w: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, развивающего обучения, проблемного обучения, модульная, кейс – технология, интегрированного обучения, технологии уровневой дифференциации, традиционные технологии (классно-урочная система)</w:t>
            </w:r>
          </w:p>
        </w:tc>
      </w:tr>
      <w:tr w:rsidR="008114B4" w:rsidRPr="006E6245" w14:paraId="38734606" w14:textId="77777777" w:rsidTr="00D73BED">
        <w:trPr>
          <w:trHeight w:val="446"/>
        </w:trPr>
        <w:tc>
          <w:tcPr>
            <w:tcW w:w="3085" w:type="dxa"/>
          </w:tcPr>
          <w:p w14:paraId="5466FA3F" w14:textId="77777777" w:rsidR="008114B4" w:rsidRPr="006E6245" w:rsidRDefault="008114B4" w:rsidP="008114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Контроль прохождения программного материала</w:t>
            </w:r>
          </w:p>
        </w:tc>
        <w:tc>
          <w:tcPr>
            <w:tcW w:w="7796" w:type="dxa"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303"/>
              <w:gridCol w:w="952"/>
              <w:gridCol w:w="1007"/>
              <w:gridCol w:w="1191"/>
              <w:gridCol w:w="1071"/>
              <w:gridCol w:w="1198"/>
            </w:tblGrid>
            <w:tr w:rsidR="008114B4" w:rsidRPr="006E6245" w14:paraId="72273BF8" w14:textId="77777777" w:rsidTr="00152D98">
              <w:tc>
                <w:tcPr>
                  <w:tcW w:w="1303" w:type="dxa"/>
                </w:tcPr>
                <w:p w14:paraId="0D9B3588" w14:textId="77777777" w:rsidR="008114B4" w:rsidRPr="006E6245" w:rsidRDefault="008114B4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6E624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Четверти,</w:t>
                  </w:r>
                </w:p>
                <w:p w14:paraId="16615270" w14:textId="77777777" w:rsidR="008114B4" w:rsidRPr="006E6245" w:rsidRDefault="008114B4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6E624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952" w:type="dxa"/>
                </w:tcPr>
                <w:p w14:paraId="2EA456B9" w14:textId="77777777" w:rsidR="008114B4" w:rsidRPr="006E6245" w:rsidRDefault="008114B4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6E624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Кол-во</w:t>
                  </w:r>
                </w:p>
                <w:p w14:paraId="719FCE59" w14:textId="77777777" w:rsidR="008114B4" w:rsidRPr="006E6245" w:rsidRDefault="008114B4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6E624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недель</w:t>
                  </w:r>
                </w:p>
              </w:tc>
              <w:tc>
                <w:tcPr>
                  <w:tcW w:w="1007" w:type="dxa"/>
                </w:tcPr>
                <w:p w14:paraId="1ABC0FB1" w14:textId="77777777" w:rsidR="008114B4" w:rsidRPr="006E6245" w:rsidRDefault="008114B4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6E624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Кол-во</w:t>
                  </w:r>
                </w:p>
                <w:p w14:paraId="3BB2A762" w14:textId="77777777" w:rsidR="008114B4" w:rsidRPr="006E6245" w:rsidRDefault="008114B4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6E624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часов в неделю</w:t>
                  </w:r>
                </w:p>
              </w:tc>
              <w:tc>
                <w:tcPr>
                  <w:tcW w:w="1191" w:type="dxa"/>
                </w:tcPr>
                <w:p w14:paraId="4FCC2947" w14:textId="77777777" w:rsidR="008114B4" w:rsidRPr="006E6245" w:rsidRDefault="008114B4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6E624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Кол-во</w:t>
                  </w:r>
                </w:p>
                <w:p w14:paraId="665857FD" w14:textId="77777777" w:rsidR="008114B4" w:rsidRPr="006E6245" w:rsidRDefault="008114B4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6E624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часов в четверть</w:t>
                  </w:r>
                </w:p>
              </w:tc>
              <w:tc>
                <w:tcPr>
                  <w:tcW w:w="1071" w:type="dxa"/>
                </w:tcPr>
                <w:p w14:paraId="663484E3" w14:textId="77777777" w:rsidR="008114B4" w:rsidRPr="006E6245" w:rsidRDefault="008114B4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6E624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Кол-во контр. работ</w:t>
                  </w:r>
                </w:p>
              </w:tc>
              <w:tc>
                <w:tcPr>
                  <w:tcW w:w="1198" w:type="dxa"/>
                </w:tcPr>
                <w:p w14:paraId="07DADB99" w14:textId="77777777" w:rsidR="008114B4" w:rsidRPr="006E6245" w:rsidRDefault="008114B4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6E624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Кол-во практич. работ</w:t>
                  </w:r>
                </w:p>
              </w:tc>
            </w:tr>
            <w:tr w:rsidR="008114B4" w:rsidRPr="006E6245" w14:paraId="249E6951" w14:textId="77777777" w:rsidTr="00152D98">
              <w:tc>
                <w:tcPr>
                  <w:tcW w:w="1303" w:type="dxa"/>
                </w:tcPr>
                <w:p w14:paraId="66348C8E" w14:textId="77777777" w:rsidR="008114B4" w:rsidRPr="006E6245" w:rsidRDefault="008114B4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E624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2" w:type="dxa"/>
                </w:tcPr>
                <w:p w14:paraId="09012058" w14:textId="77777777" w:rsidR="008114B4" w:rsidRPr="006E6245" w:rsidRDefault="00E34547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E624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007" w:type="dxa"/>
                </w:tcPr>
                <w:p w14:paraId="0B429402" w14:textId="77777777" w:rsidR="008114B4" w:rsidRPr="006E6245" w:rsidRDefault="008D7E70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E624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91" w:type="dxa"/>
                </w:tcPr>
                <w:p w14:paraId="1434C182" w14:textId="3480CF1D" w:rsidR="008114B4" w:rsidRPr="006E6245" w:rsidRDefault="008D7E70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E624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  <w:r w:rsidR="001C21C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071" w:type="dxa"/>
                </w:tcPr>
                <w:p w14:paraId="46F05538" w14:textId="77777777" w:rsidR="008114B4" w:rsidRPr="006E6245" w:rsidRDefault="008114B4" w:rsidP="001C21CC">
                  <w:pPr>
                    <w:framePr w:hSpace="180" w:wrap="around" w:vAnchor="page" w:hAnchor="margin" w:y="201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8" w:type="dxa"/>
                </w:tcPr>
                <w:p w14:paraId="0D0219A4" w14:textId="77777777" w:rsidR="008114B4" w:rsidRPr="006E6245" w:rsidRDefault="008114B4" w:rsidP="001C21CC">
                  <w:pPr>
                    <w:framePr w:hSpace="180" w:wrap="around" w:vAnchor="page" w:hAnchor="margin" w:y="201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14B4" w:rsidRPr="006E6245" w14:paraId="716E4AAE" w14:textId="77777777" w:rsidTr="00152D98">
              <w:tc>
                <w:tcPr>
                  <w:tcW w:w="1303" w:type="dxa"/>
                </w:tcPr>
                <w:p w14:paraId="6C3B1FDD" w14:textId="77777777" w:rsidR="008114B4" w:rsidRPr="006E6245" w:rsidRDefault="008114B4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E624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52" w:type="dxa"/>
                </w:tcPr>
                <w:p w14:paraId="33426084" w14:textId="77777777" w:rsidR="008114B4" w:rsidRPr="006E6245" w:rsidRDefault="00E34547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E624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007" w:type="dxa"/>
                </w:tcPr>
                <w:p w14:paraId="147D6BEB" w14:textId="77777777" w:rsidR="008114B4" w:rsidRPr="006E6245" w:rsidRDefault="008D7E70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E624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91" w:type="dxa"/>
                </w:tcPr>
                <w:p w14:paraId="2AA1C02F" w14:textId="412EE060" w:rsidR="008114B4" w:rsidRPr="006E6245" w:rsidRDefault="008D7E70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E624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  <w:r w:rsidR="001C21C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071" w:type="dxa"/>
                </w:tcPr>
                <w:p w14:paraId="1A568C31" w14:textId="2F8DF53A" w:rsidR="008114B4" w:rsidRPr="006E6245" w:rsidRDefault="001C21CC" w:rsidP="001C21CC">
                  <w:pPr>
                    <w:framePr w:hSpace="180" w:wrap="around" w:vAnchor="page" w:hAnchor="margin" w:y="201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98" w:type="dxa"/>
                </w:tcPr>
                <w:p w14:paraId="054CE15C" w14:textId="77777777" w:rsidR="008114B4" w:rsidRPr="006E6245" w:rsidRDefault="008114B4" w:rsidP="001C21CC">
                  <w:pPr>
                    <w:framePr w:hSpace="180" w:wrap="around" w:vAnchor="page" w:hAnchor="margin" w:y="201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14B4" w:rsidRPr="006E6245" w14:paraId="39FB1C15" w14:textId="77777777" w:rsidTr="00152D98">
              <w:tc>
                <w:tcPr>
                  <w:tcW w:w="1303" w:type="dxa"/>
                </w:tcPr>
                <w:p w14:paraId="2F33E142" w14:textId="77777777" w:rsidR="008114B4" w:rsidRPr="006E6245" w:rsidRDefault="008114B4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E624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52" w:type="dxa"/>
                </w:tcPr>
                <w:p w14:paraId="7455781E" w14:textId="665CBE95" w:rsidR="008114B4" w:rsidRPr="006E6245" w:rsidRDefault="008D7E70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E624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  <w:r w:rsidR="001C21C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07" w:type="dxa"/>
                </w:tcPr>
                <w:p w14:paraId="0DEDFA42" w14:textId="77777777" w:rsidR="008114B4" w:rsidRPr="006E6245" w:rsidRDefault="008D7E70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E624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91" w:type="dxa"/>
                </w:tcPr>
                <w:p w14:paraId="7DA6640E" w14:textId="3EFEF4CD" w:rsidR="008114B4" w:rsidRPr="006E6245" w:rsidRDefault="001C21CC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071" w:type="dxa"/>
                </w:tcPr>
                <w:p w14:paraId="7359621F" w14:textId="77777777" w:rsidR="008114B4" w:rsidRPr="006E6245" w:rsidRDefault="008114B4" w:rsidP="001C21CC">
                  <w:pPr>
                    <w:framePr w:hSpace="180" w:wrap="around" w:vAnchor="page" w:hAnchor="margin" w:y="201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8" w:type="dxa"/>
                </w:tcPr>
                <w:p w14:paraId="471634F9" w14:textId="77777777" w:rsidR="008114B4" w:rsidRPr="006E6245" w:rsidRDefault="008114B4" w:rsidP="001C21CC">
                  <w:pPr>
                    <w:framePr w:hSpace="180" w:wrap="around" w:vAnchor="page" w:hAnchor="margin" w:y="201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14B4" w:rsidRPr="006E6245" w14:paraId="60D6EEDC" w14:textId="77777777" w:rsidTr="00152D98">
              <w:tc>
                <w:tcPr>
                  <w:tcW w:w="1303" w:type="dxa"/>
                </w:tcPr>
                <w:p w14:paraId="7171337C" w14:textId="77777777" w:rsidR="008114B4" w:rsidRPr="006E6245" w:rsidRDefault="008114B4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E624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52" w:type="dxa"/>
                </w:tcPr>
                <w:p w14:paraId="1ED0FE6E" w14:textId="2B0D6DB7" w:rsidR="008114B4" w:rsidRPr="006E6245" w:rsidRDefault="001C21CC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007" w:type="dxa"/>
                </w:tcPr>
                <w:p w14:paraId="52BD8878" w14:textId="77777777" w:rsidR="008114B4" w:rsidRPr="006E6245" w:rsidRDefault="008D7E70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E624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91" w:type="dxa"/>
                </w:tcPr>
                <w:p w14:paraId="4C293A83" w14:textId="7992E774" w:rsidR="008114B4" w:rsidRPr="006E6245" w:rsidRDefault="008D7E70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E624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  <w:r w:rsidR="001C21C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71" w:type="dxa"/>
                </w:tcPr>
                <w:p w14:paraId="64B6820A" w14:textId="740591E7" w:rsidR="008114B4" w:rsidRPr="006E6245" w:rsidRDefault="001C21CC" w:rsidP="001C21CC">
                  <w:pPr>
                    <w:framePr w:hSpace="180" w:wrap="around" w:vAnchor="page" w:hAnchor="margin" w:y="201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98" w:type="dxa"/>
                </w:tcPr>
                <w:p w14:paraId="48A79A4A" w14:textId="77777777" w:rsidR="008114B4" w:rsidRPr="006E6245" w:rsidRDefault="008114B4" w:rsidP="001C21CC">
                  <w:pPr>
                    <w:framePr w:hSpace="180" w:wrap="around" w:vAnchor="page" w:hAnchor="margin" w:y="201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14B4" w:rsidRPr="006E6245" w14:paraId="18F34B21" w14:textId="77777777" w:rsidTr="00152D98">
              <w:tc>
                <w:tcPr>
                  <w:tcW w:w="1303" w:type="dxa"/>
                </w:tcPr>
                <w:p w14:paraId="30964FEE" w14:textId="77777777" w:rsidR="008114B4" w:rsidRPr="006E6245" w:rsidRDefault="008114B4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6E624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952" w:type="dxa"/>
                </w:tcPr>
                <w:p w14:paraId="1185276B" w14:textId="77777777" w:rsidR="008114B4" w:rsidRPr="006E6245" w:rsidRDefault="00DB5950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6E624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3</w:t>
                  </w:r>
                  <w:r w:rsidR="006E624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07" w:type="dxa"/>
                </w:tcPr>
                <w:p w14:paraId="3C45F210" w14:textId="77777777" w:rsidR="008114B4" w:rsidRPr="006E6245" w:rsidRDefault="008114B4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91" w:type="dxa"/>
                </w:tcPr>
                <w:p w14:paraId="62642082" w14:textId="77777777" w:rsidR="008114B4" w:rsidRPr="006E6245" w:rsidRDefault="008D7E70" w:rsidP="001C21CC">
                  <w:pPr>
                    <w:framePr w:hSpace="180" w:wrap="around" w:vAnchor="page" w:hAnchor="margin" w:y="201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6E624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6</w:t>
                  </w:r>
                  <w:r w:rsidR="006E624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071" w:type="dxa"/>
                </w:tcPr>
                <w:p w14:paraId="36400D1E" w14:textId="14BB30F9" w:rsidR="008114B4" w:rsidRPr="001C21CC" w:rsidRDefault="001C21CC" w:rsidP="001C21CC">
                  <w:pPr>
                    <w:framePr w:hSpace="180" w:wrap="around" w:vAnchor="page" w:hAnchor="margin" w:y="2011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1C21CC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98" w:type="dxa"/>
                </w:tcPr>
                <w:p w14:paraId="52441555" w14:textId="77777777" w:rsidR="008114B4" w:rsidRPr="006E6245" w:rsidRDefault="008114B4" w:rsidP="001C21CC">
                  <w:pPr>
                    <w:framePr w:hSpace="180" w:wrap="around" w:vAnchor="page" w:hAnchor="margin" w:y="201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4895DE05" w14:textId="77777777" w:rsidR="008114B4" w:rsidRPr="006E6245" w:rsidRDefault="008114B4" w:rsidP="00811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14B4" w:rsidRPr="006E6245" w14:paraId="69F75B1D" w14:textId="77777777" w:rsidTr="00D73BED">
        <w:trPr>
          <w:trHeight w:val="210"/>
        </w:trPr>
        <w:tc>
          <w:tcPr>
            <w:tcW w:w="3085" w:type="dxa"/>
          </w:tcPr>
          <w:p w14:paraId="395236B6" w14:textId="77777777" w:rsidR="008114B4" w:rsidRPr="006E6245" w:rsidRDefault="008114B4" w:rsidP="008114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Формы контроля </w:t>
            </w:r>
          </w:p>
        </w:tc>
        <w:tc>
          <w:tcPr>
            <w:tcW w:w="7796" w:type="dxa"/>
          </w:tcPr>
          <w:p w14:paraId="2209B87D" w14:textId="77777777" w:rsidR="008114B4" w:rsidRPr="006E6245" w:rsidRDefault="008114B4" w:rsidP="00811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sz w:val="24"/>
                <w:szCs w:val="24"/>
              </w:rPr>
              <w:t>Тестовые, контрольные, самостоятельные, зачетные работы, работа в тетрадях с печатной основой, контурные карты.</w:t>
            </w:r>
          </w:p>
        </w:tc>
      </w:tr>
      <w:tr w:rsidR="008114B4" w:rsidRPr="006E6245" w14:paraId="22F88CC8" w14:textId="77777777" w:rsidTr="00D73BED">
        <w:trPr>
          <w:trHeight w:val="210"/>
        </w:trPr>
        <w:tc>
          <w:tcPr>
            <w:tcW w:w="3085" w:type="dxa"/>
          </w:tcPr>
          <w:p w14:paraId="516F6138" w14:textId="77777777" w:rsidR="008114B4" w:rsidRPr="006E6245" w:rsidRDefault="008114B4" w:rsidP="008114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2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Составители </w:t>
            </w:r>
          </w:p>
        </w:tc>
        <w:tc>
          <w:tcPr>
            <w:tcW w:w="7796" w:type="dxa"/>
          </w:tcPr>
          <w:p w14:paraId="38F17A96" w14:textId="2368F4E2" w:rsidR="008114B4" w:rsidRPr="006E6245" w:rsidRDefault="001C21CC" w:rsidP="00D705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Мирзоева Ш.</w:t>
            </w:r>
          </w:p>
        </w:tc>
      </w:tr>
    </w:tbl>
    <w:p w14:paraId="343DA8A7" w14:textId="77777777" w:rsidR="001C00FA" w:rsidRPr="006E6245" w:rsidRDefault="001C00FA">
      <w:pPr>
        <w:rPr>
          <w:rFonts w:ascii="Times New Roman" w:hAnsi="Times New Roman" w:cs="Times New Roman"/>
          <w:sz w:val="24"/>
          <w:szCs w:val="24"/>
        </w:rPr>
      </w:pPr>
    </w:p>
    <w:p w14:paraId="3C7BD9E6" w14:textId="77777777" w:rsidR="002C4EFE" w:rsidRPr="006E6245" w:rsidRDefault="002C4EFE" w:rsidP="002C4EF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6630E1D" w14:textId="77777777" w:rsidR="005819A1" w:rsidRPr="006E6245" w:rsidRDefault="005819A1" w:rsidP="007F58CF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216C44" w14:textId="77777777" w:rsidR="005819A1" w:rsidRPr="006E6245" w:rsidRDefault="005819A1" w:rsidP="007F58CF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433EC1" w14:textId="77777777" w:rsidR="005819A1" w:rsidRDefault="005819A1" w:rsidP="007F58CF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0CB219E" w14:textId="77777777" w:rsidR="005819A1" w:rsidRDefault="005819A1" w:rsidP="007F58CF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BD58A62" w14:textId="77777777" w:rsidR="001C00FA" w:rsidRDefault="001C00FA"/>
    <w:sectPr w:rsidR="001C00FA" w:rsidSect="00811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C4CD5"/>
    <w:multiLevelType w:val="hybridMultilevel"/>
    <w:tmpl w:val="801C1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8456AE"/>
    <w:multiLevelType w:val="multilevel"/>
    <w:tmpl w:val="374E3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8B0FAF"/>
    <w:multiLevelType w:val="multilevel"/>
    <w:tmpl w:val="DD1AA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4436042">
    <w:abstractNumId w:val="0"/>
  </w:num>
  <w:num w:numId="2" w16cid:durableId="1023559670">
    <w:abstractNumId w:val="1"/>
  </w:num>
  <w:num w:numId="3" w16cid:durableId="15856761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4B4"/>
    <w:rsid w:val="00010AF2"/>
    <w:rsid w:val="0004189C"/>
    <w:rsid w:val="00044887"/>
    <w:rsid w:val="00152D98"/>
    <w:rsid w:val="001C00FA"/>
    <w:rsid w:val="001C21CC"/>
    <w:rsid w:val="002C4EFE"/>
    <w:rsid w:val="00317836"/>
    <w:rsid w:val="003E3F73"/>
    <w:rsid w:val="004B39FC"/>
    <w:rsid w:val="004B7F2E"/>
    <w:rsid w:val="004C039F"/>
    <w:rsid w:val="00500577"/>
    <w:rsid w:val="005819A1"/>
    <w:rsid w:val="006E6245"/>
    <w:rsid w:val="00784F57"/>
    <w:rsid w:val="007F58CF"/>
    <w:rsid w:val="008114B4"/>
    <w:rsid w:val="008D7E70"/>
    <w:rsid w:val="008E6D6F"/>
    <w:rsid w:val="009E70CE"/>
    <w:rsid w:val="00B83F1E"/>
    <w:rsid w:val="00C121BF"/>
    <w:rsid w:val="00CB0544"/>
    <w:rsid w:val="00D2075D"/>
    <w:rsid w:val="00D7052C"/>
    <w:rsid w:val="00D73BED"/>
    <w:rsid w:val="00DB5950"/>
    <w:rsid w:val="00E34547"/>
    <w:rsid w:val="00F162DC"/>
    <w:rsid w:val="00F629CA"/>
    <w:rsid w:val="00FA2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ECBC2"/>
  <w15:docId w15:val="{ED80DABB-B7B3-4765-B617-C8A2F8CC4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7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1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2C4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19</cp:revision>
  <cp:lastPrinted>2019-10-09T16:08:00Z</cp:lastPrinted>
  <dcterms:created xsi:type="dcterms:W3CDTF">2019-10-09T05:50:00Z</dcterms:created>
  <dcterms:modified xsi:type="dcterms:W3CDTF">2025-10-02T07:45:00Z</dcterms:modified>
</cp:coreProperties>
</file>